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F3FF"/>
  <w:body>
    <w:p w14:paraId="5491364B" w14:textId="77777777" w:rsidR="006D3911" w:rsidRPr="009E0BB2" w:rsidRDefault="009B1FA3" w:rsidP="00AB4AA9">
      <w:pPr>
        <w:jc w:val="center"/>
        <w:rPr>
          <w:rFonts w:ascii="Gujarati Sangam MN" w:hAnsi="Gujarati Sangam MN"/>
        </w:rPr>
      </w:pPr>
      <w:r>
        <w:rPr>
          <w:rFonts w:ascii="Gujarati Sangam MN" w:hAnsi="Gujarati Sangam M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32B7" wp14:editId="238B4A7C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6743700" cy="1257300"/>
                <wp:effectExtent l="0" t="0" r="0" b="12700"/>
                <wp:wrapThrough wrapText="bothSides">
                  <wp:wrapPolygon edited="0">
                    <wp:start x="81" y="0"/>
                    <wp:lineTo x="81" y="21382"/>
                    <wp:lineTo x="21397" y="21382"/>
                    <wp:lineTo x="21397" y="0"/>
                    <wp:lineTo x="81" y="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2BA1C3" w14:textId="77777777" w:rsidR="001A6205" w:rsidRPr="00452759" w:rsidRDefault="001A6205" w:rsidP="002C2FF0">
                            <w:pPr>
                              <w:jc w:val="center"/>
                              <w:rPr>
                                <w:rFonts w:ascii="Comic Sans MS" w:eastAsia="メイリオ" w:hAnsi="Comic Sans MS" w:cs="Papyrus"/>
                                <w:b/>
                                <w:color w:val="F79646" w:themeColor="accent6"/>
                                <w:sz w:val="58"/>
                                <w:szCs w:val="58"/>
                              </w:rPr>
                            </w:pPr>
                            <w:r w:rsidRPr="00452759">
                              <w:rPr>
                                <w:rFonts w:ascii="Comic Sans MS" w:eastAsia="メイリオ" w:hAnsi="Comic Sans MS" w:cs="Papyrus"/>
                                <w:b/>
                                <w:color w:val="F79646" w:themeColor="accent6"/>
                                <w:sz w:val="58"/>
                                <w:szCs w:val="58"/>
                              </w:rPr>
                              <w:t xml:space="preserve">East of England </w:t>
                            </w:r>
                          </w:p>
                          <w:p w14:paraId="31E99AC5" w14:textId="77777777" w:rsidR="001A6205" w:rsidRPr="00452759" w:rsidRDefault="001A6205" w:rsidP="002C2FF0">
                            <w:pPr>
                              <w:jc w:val="center"/>
                              <w:rPr>
                                <w:rFonts w:ascii="Comic Sans MS" w:eastAsia="メイリオ" w:hAnsi="Comic Sans MS" w:cs="Papyrus"/>
                                <w:b/>
                                <w:caps/>
                                <w:color w:val="7030A0"/>
                                <w:sz w:val="58"/>
                                <w:szCs w:val="58"/>
                              </w:rPr>
                            </w:pPr>
                            <w:r w:rsidRPr="00452759">
                              <w:rPr>
                                <w:rFonts w:ascii="Comic Sans MS" w:eastAsia="メイリオ" w:hAnsi="Comic Sans MS" w:cs="Papyrus"/>
                                <w:b/>
                                <w:caps/>
                                <w:color w:val="7030A0"/>
                                <w:sz w:val="58"/>
                                <w:szCs w:val="58"/>
                              </w:rPr>
                              <w:t>Introduction to ENT course</w:t>
                            </w:r>
                          </w:p>
                          <w:p w14:paraId="69E344D1" w14:textId="77777777" w:rsidR="001A6205" w:rsidRPr="00DF278B" w:rsidRDefault="001A6205">
                            <w:pPr>
                              <w:rPr>
                                <w:rFonts w:ascii="Comic Sans MS" w:eastAsia="メイリオ" w:hAnsi="Comic Sans MS" w:cs="Papyru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0;width:53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" filled="f" stroked="f">
                <v:path arrowok="t"/>
                <v:textbox>
                  <w:txbxContent>
                    <w:p w14:paraId="712BA1C3" w14:textId="77777777" w:rsidR="001A6205" w:rsidRPr="00452759" w:rsidRDefault="001A6205" w:rsidP="002C2FF0">
                      <w:pPr>
                        <w:jc w:val="center"/>
                        <w:rPr>
                          <w:rFonts w:ascii="Comic Sans MS" w:eastAsia="メイリオ" w:hAnsi="Comic Sans MS" w:cs="Papyrus"/>
                          <w:b/>
                          <w:color w:val="F79646" w:themeColor="accent6"/>
                          <w:sz w:val="58"/>
                          <w:szCs w:val="58"/>
                        </w:rPr>
                      </w:pPr>
                      <w:r w:rsidRPr="00452759">
                        <w:rPr>
                          <w:rFonts w:ascii="Comic Sans MS" w:eastAsia="メイリオ" w:hAnsi="Comic Sans MS" w:cs="Papyrus"/>
                          <w:b/>
                          <w:color w:val="F79646" w:themeColor="accent6"/>
                          <w:sz w:val="58"/>
                          <w:szCs w:val="58"/>
                        </w:rPr>
                        <w:t xml:space="preserve">East of England </w:t>
                      </w:r>
                    </w:p>
                    <w:p w14:paraId="31E99AC5" w14:textId="77777777" w:rsidR="001A6205" w:rsidRPr="00452759" w:rsidRDefault="001A6205" w:rsidP="002C2FF0">
                      <w:pPr>
                        <w:jc w:val="center"/>
                        <w:rPr>
                          <w:rFonts w:ascii="Comic Sans MS" w:eastAsia="メイリオ" w:hAnsi="Comic Sans MS" w:cs="Papyrus"/>
                          <w:b/>
                          <w:caps/>
                          <w:color w:val="7030A0"/>
                          <w:sz w:val="58"/>
                          <w:szCs w:val="58"/>
                        </w:rPr>
                      </w:pPr>
                      <w:r w:rsidRPr="00452759">
                        <w:rPr>
                          <w:rFonts w:ascii="Comic Sans MS" w:eastAsia="メイリオ" w:hAnsi="Comic Sans MS" w:cs="Papyrus"/>
                          <w:b/>
                          <w:caps/>
                          <w:color w:val="7030A0"/>
                          <w:sz w:val="58"/>
                          <w:szCs w:val="58"/>
                        </w:rPr>
                        <w:t>Introduction to ENT course</w:t>
                      </w:r>
                    </w:p>
                    <w:p w14:paraId="69E344D1" w14:textId="77777777" w:rsidR="001A6205" w:rsidRPr="00DF278B" w:rsidRDefault="001A6205">
                      <w:pPr>
                        <w:rPr>
                          <w:rFonts w:ascii="Comic Sans MS" w:eastAsia="メイリオ" w:hAnsi="Comic Sans MS" w:cs="Papyru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C2FF0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Open to all </w:t>
      </w:r>
      <w:r w:rsidR="006D3911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medical stude</w:t>
      </w:r>
      <w:r w:rsidR="00EE5B7E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nts, </w:t>
      </w:r>
      <w:r w:rsidR="006D3911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foundation doctors,</w:t>
      </w:r>
      <w:r w:rsidR="007E10B2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 </w:t>
      </w:r>
      <w:r w:rsidR="0057018D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and core</w:t>
      </w:r>
    </w:p>
    <w:p w14:paraId="61DCD0A8" w14:textId="77777777" w:rsidR="002C2FF0" w:rsidRPr="007E10B2" w:rsidRDefault="00AB4AA9" w:rsidP="00AB4AA9">
      <w:pPr>
        <w:jc w:val="center"/>
        <w:rPr>
          <w:rFonts w:ascii="Lucida Calligraphy" w:eastAsia="Microsoft Yi Baiti" w:hAnsi="Lucida Calligraphy" w:cs="Apple Chancery"/>
          <w:b/>
          <w:sz w:val="28"/>
          <w:szCs w:val="28"/>
        </w:rPr>
      </w:pPr>
      <w:r>
        <w:rPr>
          <w:rFonts w:ascii="Lucida Calligraphy" w:eastAsia="Microsoft Yi Baiti" w:hAnsi="Lucida Calligraphy" w:cs="Apple Chancery"/>
          <w:b/>
          <w:sz w:val="28"/>
          <w:szCs w:val="28"/>
        </w:rPr>
        <w:t>trainees, GPST</w:t>
      </w:r>
      <w:r w:rsidR="002C2FF0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, A+E doctors</w:t>
      </w:r>
      <w:r w:rsidR="00EE5B7E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,</w:t>
      </w:r>
      <w:r w:rsidR="002C2FF0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 </w:t>
      </w:r>
      <w:r>
        <w:rPr>
          <w:rFonts w:ascii="Lucida Calligraphy" w:eastAsia="Microsoft Yi Baiti" w:hAnsi="Lucida Calligraphy" w:cs="Apple Chancery"/>
          <w:b/>
          <w:sz w:val="28"/>
          <w:szCs w:val="28"/>
        </w:rPr>
        <w:t>nurse practitioners</w:t>
      </w:r>
    </w:p>
    <w:p w14:paraId="6F3DAF12" w14:textId="77777777" w:rsidR="007E10B2" w:rsidRPr="00304D1F" w:rsidRDefault="009B1FA3" w:rsidP="009E0BB2">
      <w:pPr>
        <w:rPr>
          <w:rFonts w:ascii="Lucida Calligraphy" w:eastAsia="Microsoft Yi Baiti" w:hAnsi="Lucida Calligraphy" w:cs="Apple Chancery"/>
          <w:sz w:val="36"/>
          <w:szCs w:val="36"/>
        </w:rPr>
      </w:pPr>
      <w:r>
        <w:rPr>
          <w:rFonts w:ascii="Lucida Calligraphy" w:eastAsia="Microsoft Yi Baiti" w:hAnsi="Lucida Calligraphy" w:cs="Apple Chance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2CC6" wp14:editId="0E83647A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1428750" cy="495935"/>
                <wp:effectExtent l="50165" t="51435" r="83185" b="1003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9593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32CBC1E6" w14:textId="77777777" w:rsidR="00523558" w:rsidRPr="00523558" w:rsidRDefault="0052355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3558">
                              <w:rPr>
                                <w:color w:val="FFFFFF" w:themeColor="background1"/>
                              </w:rPr>
                              <w:t>Places Limited</w:t>
                            </w:r>
                            <w:r w:rsidR="00630A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" o:spid="_x0000_s1027" type="#_x0000_t122" style="position:absolute;margin-left:-2.55pt;margin-top:.4pt;width:112.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" fillcolor="#666 [1936]" strokecolor="black [3200]" strokeweight="1pt">
                <v:fill color2="black [3200]" focus="50%" type="gradient"/>
                <v:shadow on="t" color="#7f7f7f [1601]" opacity="49150f" offset="1pt"/>
                <v:textbox>
                  <w:txbxContent>
                    <w:p w14:paraId="32CBC1E6" w14:textId="77777777" w:rsidR="00523558" w:rsidRPr="00523558" w:rsidRDefault="00523558">
                      <w:pPr>
                        <w:rPr>
                          <w:color w:val="FFFFFF" w:themeColor="background1"/>
                        </w:rPr>
                      </w:pPr>
                      <w:r w:rsidRPr="00523558">
                        <w:rPr>
                          <w:color w:val="FFFFFF" w:themeColor="background1"/>
                        </w:rPr>
                        <w:t>Places Limited</w:t>
                      </w:r>
                      <w:r w:rsidR="00630A9E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C64BE">
        <w:rPr>
          <w:rFonts w:ascii="Lucida Calligraphy" w:eastAsia="Microsoft Yi Baiti" w:hAnsi="Lucida Calligraphy" w:cs="Apple Chancery"/>
          <w:sz w:val="26"/>
          <w:szCs w:val="26"/>
        </w:rPr>
        <w:t xml:space="preserve">                                     </w:t>
      </w:r>
      <w:r w:rsidR="00BC64BE" w:rsidRPr="00304D1F">
        <w:rPr>
          <w:rFonts w:ascii="Lucida Calligraphy" w:eastAsia="Microsoft Yi Baiti" w:hAnsi="Lucida Calligraphy" w:cs="Apple Chancery"/>
          <w:sz w:val="36"/>
          <w:szCs w:val="36"/>
        </w:rPr>
        <w:t>22</w:t>
      </w:r>
      <w:r w:rsidR="00BC64BE" w:rsidRPr="00304D1F">
        <w:rPr>
          <w:rFonts w:ascii="Lucida Calligraphy" w:eastAsia="Microsoft Yi Baiti" w:hAnsi="Lucida Calligraphy" w:cs="Apple Chancery"/>
          <w:sz w:val="36"/>
          <w:szCs w:val="36"/>
          <w:vertAlign w:val="superscript"/>
        </w:rPr>
        <w:t>nd</w:t>
      </w:r>
      <w:r w:rsidR="00BC64BE" w:rsidRPr="00304D1F">
        <w:rPr>
          <w:rFonts w:ascii="Lucida Calligraphy" w:eastAsia="Microsoft Yi Baiti" w:hAnsi="Lucida Calligraphy" w:cs="Apple Chancery"/>
          <w:sz w:val="36"/>
          <w:szCs w:val="36"/>
        </w:rPr>
        <w:t xml:space="preserve"> April 2016</w:t>
      </w:r>
    </w:p>
    <w:p w14:paraId="2C7230EA" w14:textId="77777777" w:rsidR="00AB4AA9" w:rsidRDefault="00AB4AA9" w:rsidP="00E818BC">
      <w:pPr>
        <w:jc w:val="center"/>
        <w:rPr>
          <w:rFonts w:ascii="Lucida Calligraphy" w:hAnsi="Lucida Calligraphy" w:cs="Papyrus"/>
          <w:b/>
        </w:rPr>
      </w:pPr>
      <w:r w:rsidRPr="00AB4AA9">
        <w:rPr>
          <w:rFonts w:ascii="Lucida Calligraphy" w:hAnsi="Lucida Calligraphy" w:cs="Papyrus"/>
          <w:b/>
        </w:rPr>
        <w:t>Held at</w:t>
      </w:r>
      <w:r w:rsidR="00604359">
        <w:rPr>
          <w:rFonts w:ascii="Lucida Calligraphy" w:hAnsi="Lucida Calligraphy" w:cs="Papyrus"/>
          <w:b/>
        </w:rPr>
        <w:t xml:space="preserve"> </w:t>
      </w:r>
      <w:r w:rsidR="00014DB9">
        <w:rPr>
          <w:rFonts w:ascii="Lucida Calligraphy" w:hAnsi="Lucida Calligraphy" w:cs="Papyrus"/>
          <w:b/>
        </w:rPr>
        <w:t>Classroom 7/</w:t>
      </w:r>
      <w:r w:rsidR="00E50F09">
        <w:rPr>
          <w:rFonts w:ascii="Lucida Calligraphy" w:hAnsi="Lucida Calligraphy" w:cs="Papyrus"/>
          <w:b/>
        </w:rPr>
        <w:t>8,</w:t>
      </w:r>
      <w:r>
        <w:rPr>
          <w:rFonts w:ascii="Lucida Calligraphy" w:hAnsi="Lucida Calligraphy" w:cs="Papyrus"/>
          <w:b/>
        </w:rPr>
        <w:t xml:space="preserve"> Education Centre</w:t>
      </w:r>
    </w:p>
    <w:p w14:paraId="33CB3FB9" w14:textId="77777777" w:rsidR="00AB4AA9" w:rsidRPr="00AB4AA9" w:rsidRDefault="00AB4AA9" w:rsidP="00E818BC">
      <w:pPr>
        <w:jc w:val="center"/>
        <w:rPr>
          <w:rFonts w:ascii="Lucida Calligraphy" w:hAnsi="Lucida Calligraphy" w:cs="Papyrus"/>
          <w:b/>
        </w:rPr>
      </w:pPr>
      <w:r w:rsidRPr="00AB4AA9">
        <w:rPr>
          <w:rFonts w:ascii="Lucida Calligraphy" w:hAnsi="Lucida Calligraphy" w:cs="Papyrus"/>
          <w:b/>
        </w:rPr>
        <w:t>Ipswich Hospital Trust, Heath Road, Ipswich, IP4 5PD, Suffolk</w:t>
      </w:r>
    </w:p>
    <w:tbl>
      <w:tblPr>
        <w:tblStyle w:val="TableGrid"/>
        <w:tblpPr w:leftFromText="180" w:rightFromText="180" w:vertAnchor="page" w:horzAnchor="margin" w:tblpXSpec="center" w:tblpY="5350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630A9E" w:rsidRPr="00DF278B" w14:paraId="1B112071" w14:textId="77777777" w:rsidTr="00630A9E">
        <w:tc>
          <w:tcPr>
            <w:tcW w:w="1384" w:type="dxa"/>
            <w:shd w:val="clear" w:color="auto" w:fill="auto"/>
          </w:tcPr>
          <w:p w14:paraId="17587753" w14:textId="77777777" w:rsidR="00630A9E" w:rsidRPr="00DF278B" w:rsidRDefault="00630A9E" w:rsidP="00630A9E">
            <w:pPr>
              <w:rPr>
                <w:rFonts w:ascii="Papyrus" w:hAnsi="Papyrus" w:cs="Papyrus"/>
                <w:b/>
              </w:rPr>
            </w:pPr>
            <w:r w:rsidRPr="00DF278B">
              <w:rPr>
                <w:rFonts w:ascii="Papyrus" w:hAnsi="Papyrus" w:cs="Papyrus"/>
                <w:b/>
              </w:rPr>
              <w:t>Time</w:t>
            </w:r>
          </w:p>
        </w:tc>
        <w:tc>
          <w:tcPr>
            <w:tcW w:w="7132" w:type="dxa"/>
            <w:shd w:val="clear" w:color="auto" w:fill="auto"/>
          </w:tcPr>
          <w:p w14:paraId="37E659D5" w14:textId="77777777" w:rsidR="00630A9E" w:rsidRPr="00DF278B" w:rsidRDefault="00630A9E" w:rsidP="00630A9E">
            <w:pPr>
              <w:jc w:val="center"/>
              <w:rPr>
                <w:rFonts w:ascii="Papyrus" w:hAnsi="Papyrus" w:cs="Papyrus"/>
                <w:b/>
              </w:rPr>
            </w:pPr>
            <w:r w:rsidRPr="00DF278B">
              <w:rPr>
                <w:rFonts w:ascii="Papyrus" w:hAnsi="Papyrus" w:cs="Papyrus"/>
                <w:b/>
              </w:rPr>
              <w:t>Topic</w:t>
            </w:r>
          </w:p>
        </w:tc>
      </w:tr>
      <w:tr w:rsidR="00630A9E" w:rsidRPr="00DF278B" w14:paraId="07E47F87" w14:textId="77777777" w:rsidTr="00630A9E">
        <w:tc>
          <w:tcPr>
            <w:tcW w:w="1384" w:type="dxa"/>
            <w:shd w:val="clear" w:color="auto" w:fill="auto"/>
          </w:tcPr>
          <w:p w14:paraId="7B163D47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8.30 am</w:t>
            </w:r>
          </w:p>
        </w:tc>
        <w:tc>
          <w:tcPr>
            <w:tcW w:w="7132" w:type="dxa"/>
            <w:shd w:val="clear" w:color="auto" w:fill="auto"/>
          </w:tcPr>
          <w:p w14:paraId="1F39CFC5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Registration and Welcome</w:t>
            </w:r>
          </w:p>
        </w:tc>
      </w:tr>
      <w:tr w:rsidR="00630A9E" w:rsidRPr="00DF278B" w14:paraId="5C9E6488" w14:textId="77777777" w:rsidTr="00630A9E">
        <w:tc>
          <w:tcPr>
            <w:tcW w:w="1384" w:type="dxa"/>
            <w:shd w:val="clear" w:color="auto" w:fill="auto"/>
          </w:tcPr>
          <w:p w14:paraId="63FD120B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9.00 am</w:t>
            </w:r>
          </w:p>
        </w:tc>
        <w:tc>
          <w:tcPr>
            <w:tcW w:w="7132" w:type="dxa"/>
            <w:shd w:val="clear" w:color="auto" w:fill="auto"/>
          </w:tcPr>
          <w:p w14:paraId="7EAA0C14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Overview of ENT and relevant anatomy</w:t>
            </w:r>
          </w:p>
        </w:tc>
      </w:tr>
      <w:tr w:rsidR="00630A9E" w:rsidRPr="00DF278B" w14:paraId="6FB4AD7A" w14:textId="77777777" w:rsidTr="00630A9E">
        <w:tc>
          <w:tcPr>
            <w:tcW w:w="1384" w:type="dxa"/>
            <w:shd w:val="clear" w:color="auto" w:fill="auto"/>
          </w:tcPr>
          <w:p w14:paraId="4383AC9E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9.20 am</w:t>
            </w:r>
          </w:p>
        </w:tc>
        <w:tc>
          <w:tcPr>
            <w:tcW w:w="7132" w:type="dxa"/>
            <w:shd w:val="clear" w:color="auto" w:fill="auto"/>
          </w:tcPr>
          <w:p w14:paraId="2D8202DD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ENT Emergencies 1</w:t>
            </w:r>
          </w:p>
        </w:tc>
      </w:tr>
      <w:tr w:rsidR="00630A9E" w:rsidRPr="00DF278B" w14:paraId="33C249A8" w14:textId="77777777" w:rsidTr="00630A9E">
        <w:tc>
          <w:tcPr>
            <w:tcW w:w="1384" w:type="dxa"/>
            <w:shd w:val="clear" w:color="auto" w:fill="auto"/>
          </w:tcPr>
          <w:p w14:paraId="01700F52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10.00 am</w:t>
            </w:r>
          </w:p>
        </w:tc>
        <w:tc>
          <w:tcPr>
            <w:tcW w:w="7132" w:type="dxa"/>
            <w:shd w:val="clear" w:color="auto" w:fill="auto"/>
          </w:tcPr>
          <w:p w14:paraId="430862C7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Epistaxis</w:t>
            </w:r>
          </w:p>
        </w:tc>
      </w:tr>
      <w:tr w:rsidR="00630A9E" w:rsidRPr="00DF278B" w14:paraId="08E12D12" w14:textId="77777777" w:rsidTr="00630A9E">
        <w:tc>
          <w:tcPr>
            <w:tcW w:w="1384" w:type="dxa"/>
            <w:shd w:val="clear" w:color="auto" w:fill="auto"/>
          </w:tcPr>
          <w:p w14:paraId="3F907D69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10.40 am</w:t>
            </w:r>
          </w:p>
        </w:tc>
        <w:tc>
          <w:tcPr>
            <w:tcW w:w="7132" w:type="dxa"/>
            <w:shd w:val="clear" w:color="auto" w:fill="auto"/>
          </w:tcPr>
          <w:p w14:paraId="2527F4A5" w14:textId="77777777" w:rsidR="00630A9E" w:rsidRPr="003A141A" w:rsidRDefault="00630A9E" w:rsidP="00630A9E">
            <w:pPr>
              <w:spacing w:line="360" w:lineRule="auto"/>
              <w:jc w:val="center"/>
              <w:rPr>
                <w:rFonts w:ascii="Papyrus" w:hAnsi="Papyrus" w:cs="Papyrus"/>
                <w:i/>
              </w:rPr>
            </w:pPr>
            <w:r w:rsidRPr="003A141A">
              <w:rPr>
                <w:rFonts w:ascii="Papyrus" w:hAnsi="Papyrus" w:cs="Papyrus"/>
                <w:i/>
              </w:rPr>
              <w:t>Refreshment break 1</w:t>
            </w:r>
          </w:p>
        </w:tc>
      </w:tr>
      <w:tr w:rsidR="00630A9E" w:rsidRPr="00DF278B" w14:paraId="785EC582" w14:textId="77777777" w:rsidTr="00630A9E">
        <w:tc>
          <w:tcPr>
            <w:tcW w:w="1384" w:type="dxa"/>
            <w:shd w:val="clear" w:color="auto" w:fill="auto"/>
          </w:tcPr>
          <w:p w14:paraId="418AB7D2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11.00 am</w:t>
            </w:r>
          </w:p>
        </w:tc>
        <w:tc>
          <w:tcPr>
            <w:tcW w:w="7132" w:type="dxa"/>
            <w:shd w:val="clear" w:color="auto" w:fill="auto"/>
          </w:tcPr>
          <w:p w14:paraId="01BADA8B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ENT Emergencies 2</w:t>
            </w:r>
          </w:p>
        </w:tc>
      </w:tr>
      <w:tr w:rsidR="00630A9E" w:rsidRPr="00DF278B" w14:paraId="24E9FCDC" w14:textId="77777777" w:rsidTr="00630A9E">
        <w:tc>
          <w:tcPr>
            <w:tcW w:w="1384" w:type="dxa"/>
            <w:shd w:val="clear" w:color="auto" w:fill="auto"/>
          </w:tcPr>
          <w:p w14:paraId="66CC0337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11.40 am</w:t>
            </w:r>
          </w:p>
        </w:tc>
        <w:tc>
          <w:tcPr>
            <w:tcW w:w="7132" w:type="dxa"/>
            <w:shd w:val="clear" w:color="auto" w:fill="auto"/>
          </w:tcPr>
          <w:p w14:paraId="3BA4309E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Relevant ENT procedures and equipment</w:t>
            </w:r>
          </w:p>
        </w:tc>
      </w:tr>
      <w:tr w:rsidR="00630A9E" w:rsidRPr="00DF278B" w14:paraId="728936FF" w14:textId="77777777" w:rsidTr="00630A9E">
        <w:tc>
          <w:tcPr>
            <w:tcW w:w="1384" w:type="dxa"/>
            <w:shd w:val="clear" w:color="auto" w:fill="auto"/>
          </w:tcPr>
          <w:p w14:paraId="3F964722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12:00 pm</w:t>
            </w:r>
          </w:p>
        </w:tc>
        <w:tc>
          <w:tcPr>
            <w:tcW w:w="7132" w:type="dxa"/>
            <w:shd w:val="clear" w:color="auto" w:fill="auto"/>
          </w:tcPr>
          <w:p w14:paraId="0333BA92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Tracheostomy care</w:t>
            </w:r>
          </w:p>
        </w:tc>
      </w:tr>
      <w:tr w:rsidR="00630A9E" w:rsidRPr="00DF278B" w14:paraId="00C860F5" w14:textId="77777777" w:rsidTr="00630A9E">
        <w:tc>
          <w:tcPr>
            <w:tcW w:w="1384" w:type="dxa"/>
            <w:shd w:val="clear" w:color="auto" w:fill="auto"/>
          </w:tcPr>
          <w:p w14:paraId="150FCB2E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12.30 pm</w:t>
            </w:r>
          </w:p>
        </w:tc>
        <w:tc>
          <w:tcPr>
            <w:tcW w:w="7132" w:type="dxa"/>
            <w:shd w:val="clear" w:color="auto" w:fill="auto"/>
          </w:tcPr>
          <w:p w14:paraId="19F2558A" w14:textId="77777777" w:rsidR="00630A9E" w:rsidRPr="003A141A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3A141A">
              <w:rPr>
                <w:rFonts w:ascii="Papyrus" w:hAnsi="Papyrus" w:cs="Papyrus"/>
              </w:rPr>
              <w:t xml:space="preserve">Lunch </w:t>
            </w:r>
          </w:p>
        </w:tc>
      </w:tr>
      <w:tr w:rsidR="00630A9E" w:rsidRPr="00DF278B" w14:paraId="575BFA3F" w14:textId="77777777" w:rsidTr="00630A9E">
        <w:tc>
          <w:tcPr>
            <w:tcW w:w="1384" w:type="dxa"/>
            <w:vMerge w:val="restart"/>
            <w:shd w:val="clear" w:color="auto" w:fill="auto"/>
          </w:tcPr>
          <w:p w14:paraId="223C57F8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 xml:space="preserve">1.30pm </w:t>
            </w:r>
          </w:p>
          <w:p w14:paraId="00078B15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</w:p>
          <w:p w14:paraId="3C6F5645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to</w:t>
            </w:r>
          </w:p>
          <w:p w14:paraId="164D68A7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</w:p>
          <w:p w14:paraId="32B4946D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 xml:space="preserve"> 4 pm</w:t>
            </w:r>
          </w:p>
        </w:tc>
        <w:tc>
          <w:tcPr>
            <w:tcW w:w="7132" w:type="dxa"/>
            <w:shd w:val="clear" w:color="auto" w:fill="auto"/>
          </w:tcPr>
          <w:p w14:paraId="54AEF78F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  <w:b/>
              </w:rPr>
            </w:pPr>
            <w:r w:rsidRPr="00DF278B">
              <w:rPr>
                <w:rFonts w:ascii="Papyrus" w:hAnsi="Papyrus" w:cs="Papyrus"/>
                <w:b/>
              </w:rPr>
              <w:t>4 x 30 minute workshops</w:t>
            </w:r>
          </w:p>
        </w:tc>
      </w:tr>
      <w:tr w:rsidR="00630A9E" w:rsidRPr="00DF278B" w14:paraId="39A96281" w14:textId="77777777" w:rsidTr="00630A9E">
        <w:tc>
          <w:tcPr>
            <w:tcW w:w="1384" w:type="dxa"/>
            <w:vMerge/>
            <w:shd w:val="clear" w:color="auto" w:fill="auto"/>
          </w:tcPr>
          <w:p w14:paraId="7E9C1FCB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467CB7F1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Epistaxis management</w:t>
            </w:r>
          </w:p>
        </w:tc>
      </w:tr>
      <w:tr w:rsidR="00630A9E" w:rsidRPr="00DF278B" w14:paraId="15142C92" w14:textId="77777777" w:rsidTr="00630A9E">
        <w:tc>
          <w:tcPr>
            <w:tcW w:w="1384" w:type="dxa"/>
            <w:vMerge/>
            <w:shd w:val="clear" w:color="auto" w:fill="auto"/>
          </w:tcPr>
          <w:p w14:paraId="3234D36B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2F9F8092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Microsuction</w:t>
            </w:r>
          </w:p>
        </w:tc>
      </w:tr>
      <w:tr w:rsidR="00630A9E" w:rsidRPr="00DF278B" w14:paraId="2B155345" w14:textId="77777777" w:rsidTr="00630A9E">
        <w:tc>
          <w:tcPr>
            <w:tcW w:w="1384" w:type="dxa"/>
            <w:vMerge/>
            <w:shd w:val="clear" w:color="auto" w:fill="auto"/>
          </w:tcPr>
          <w:p w14:paraId="41FE941D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5E84E36A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Refreshment break 2</w:t>
            </w:r>
          </w:p>
        </w:tc>
      </w:tr>
      <w:tr w:rsidR="00630A9E" w:rsidRPr="00DF278B" w14:paraId="390D3ACB" w14:textId="77777777" w:rsidTr="00630A9E">
        <w:tc>
          <w:tcPr>
            <w:tcW w:w="1384" w:type="dxa"/>
            <w:vMerge/>
            <w:shd w:val="clear" w:color="auto" w:fill="auto"/>
          </w:tcPr>
          <w:p w14:paraId="6C2837E9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5DF5C82C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Flexible Nasoendoscopy</w:t>
            </w:r>
          </w:p>
        </w:tc>
      </w:tr>
      <w:tr w:rsidR="00630A9E" w:rsidRPr="00DF278B" w14:paraId="07AE6DF1" w14:textId="77777777" w:rsidTr="00630A9E">
        <w:tc>
          <w:tcPr>
            <w:tcW w:w="1384" w:type="dxa"/>
            <w:vMerge/>
            <w:shd w:val="clear" w:color="auto" w:fill="auto"/>
          </w:tcPr>
          <w:p w14:paraId="4B954C6C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39A19A6F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Ears, Nose, Throat examination</w:t>
            </w:r>
            <w:r>
              <w:rPr>
                <w:rFonts w:ascii="Papyrus" w:hAnsi="Papyrus" w:cs="Papyrus"/>
              </w:rPr>
              <w:t>s</w:t>
            </w:r>
          </w:p>
        </w:tc>
      </w:tr>
      <w:tr w:rsidR="00630A9E" w:rsidRPr="00DF278B" w14:paraId="7D5F41CF" w14:textId="77777777" w:rsidTr="00630A9E">
        <w:tc>
          <w:tcPr>
            <w:tcW w:w="1384" w:type="dxa"/>
            <w:shd w:val="clear" w:color="auto" w:fill="auto"/>
          </w:tcPr>
          <w:p w14:paraId="49BC7351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4 – 4.30 pm</w:t>
            </w:r>
          </w:p>
        </w:tc>
        <w:tc>
          <w:tcPr>
            <w:tcW w:w="7132" w:type="dxa"/>
            <w:shd w:val="clear" w:color="auto" w:fill="auto"/>
          </w:tcPr>
          <w:p w14:paraId="5DA0D02D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Feedback and close</w:t>
            </w:r>
          </w:p>
        </w:tc>
      </w:tr>
    </w:tbl>
    <w:p w14:paraId="4A6C9EE1" w14:textId="77777777" w:rsidR="00AB4AA9" w:rsidRDefault="009B1FA3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  <w:r>
        <w:rPr>
          <w:rFonts w:ascii="Lucida Calligraphy" w:hAnsi="Lucida Calligraphy" w:cs="Papyru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6CE" wp14:editId="0F53264E">
                <wp:simplePos x="0" y="0"/>
                <wp:positionH relativeFrom="column">
                  <wp:posOffset>5211445</wp:posOffset>
                </wp:positionH>
                <wp:positionV relativeFrom="paragraph">
                  <wp:posOffset>83820</wp:posOffset>
                </wp:positionV>
                <wp:extent cx="1600200" cy="1943100"/>
                <wp:effectExtent l="125730" t="132715" r="140970" b="159385"/>
                <wp:wrapThrough wrapText="bothSides">
                  <wp:wrapPolygon edited="0">
                    <wp:start x="14143" y="0"/>
                    <wp:lineTo x="13114" y="1694"/>
                    <wp:lineTo x="129" y="2224"/>
                    <wp:lineTo x="3600" y="6776"/>
                    <wp:lineTo x="-129" y="8471"/>
                    <wp:lineTo x="-129" y="8576"/>
                    <wp:lineTo x="3086" y="11859"/>
                    <wp:lineTo x="-129" y="14506"/>
                    <wp:lineTo x="129" y="14612"/>
                    <wp:lineTo x="5014" y="15247"/>
                    <wp:lineTo x="4629" y="16941"/>
                    <wp:lineTo x="4629" y="17576"/>
                    <wp:lineTo x="6686" y="18635"/>
                    <wp:lineTo x="7843" y="18635"/>
                    <wp:lineTo x="8100" y="21494"/>
                    <wp:lineTo x="8743" y="21494"/>
                    <wp:lineTo x="9000" y="20329"/>
                    <wp:lineTo x="11314" y="20329"/>
                    <wp:lineTo x="13757" y="19482"/>
                    <wp:lineTo x="13629" y="18635"/>
                    <wp:lineTo x="16714" y="18635"/>
                    <wp:lineTo x="18386" y="18000"/>
                    <wp:lineTo x="18000" y="16941"/>
                    <wp:lineTo x="17229" y="13553"/>
                    <wp:lineTo x="21214" y="13447"/>
                    <wp:lineTo x="21600" y="13235"/>
                    <wp:lineTo x="19800" y="11859"/>
                    <wp:lineTo x="18386" y="10165"/>
                    <wp:lineTo x="20700" y="8471"/>
                    <wp:lineTo x="21343" y="8153"/>
                    <wp:lineTo x="20829" y="7941"/>
                    <wp:lineTo x="17357" y="6776"/>
                    <wp:lineTo x="18129" y="5082"/>
                    <wp:lineTo x="18643" y="4553"/>
                    <wp:lineTo x="17871" y="4235"/>
                    <wp:lineTo x="14529" y="3388"/>
                    <wp:lineTo x="14657" y="0"/>
                    <wp:lineTo x="14143" y="0"/>
                  </wp:wrapPolygon>
                </wp:wrapThrough>
                <wp:docPr id="1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irregularSeal1">
                          <a:avLst/>
                        </a:prstGeom>
                        <a:solidFill>
                          <a:srgbClr val="BA374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1D469D" w14:textId="77777777" w:rsidR="001A6205" w:rsidRPr="00CA7FF9" w:rsidRDefault="001A6205" w:rsidP="00AB4A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FF9">
                              <w:rPr>
                                <w:sz w:val="20"/>
                                <w:szCs w:val="20"/>
                              </w:rPr>
                              <w:t xml:space="preserve">Sponsors: </w:t>
                            </w:r>
                          </w:p>
                          <w:p w14:paraId="0E2ACA02" w14:textId="77777777" w:rsidR="001A6205" w:rsidRPr="00CA7FF9" w:rsidRDefault="00DB0D64" w:rsidP="00AB4A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8" type="#_x0000_t71" style="position:absolute;left:0;text-align:left;margin-left:410.35pt;margin-top:6.6pt;width:12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" fillcolor="#ba3740" strokecolor="#4579b8 [3044]">
                <v:shadow on="t" opacity="22936f" origin=",.5" offset="0,23000emu"/>
                <v:textbox>
                  <w:txbxContent>
                    <w:p w14:paraId="501D469D" w14:textId="77777777" w:rsidR="001A6205" w:rsidRPr="00CA7FF9" w:rsidRDefault="001A6205" w:rsidP="00AB4A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FF9">
                        <w:rPr>
                          <w:sz w:val="20"/>
                          <w:szCs w:val="20"/>
                        </w:rPr>
                        <w:t xml:space="preserve">Sponsors: </w:t>
                      </w:r>
                    </w:p>
                    <w:p w14:paraId="0E2ACA02" w14:textId="77777777" w:rsidR="001A6205" w:rsidRPr="00CA7FF9" w:rsidRDefault="00DB0D64" w:rsidP="00AB4A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18012B" w14:textId="77777777" w:rsidR="00AB4AA9" w:rsidRDefault="00AB4AA9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</w:p>
    <w:p w14:paraId="67F1A9E2" w14:textId="77777777" w:rsidR="00AB4AA9" w:rsidRDefault="00AB4AA9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</w:p>
    <w:p w14:paraId="3D0F2615" w14:textId="77777777" w:rsidR="00AB4AA9" w:rsidRPr="007E10B2" w:rsidRDefault="00AB4AA9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</w:p>
    <w:p w14:paraId="0934CB73" w14:textId="77777777" w:rsidR="003A141A" w:rsidRPr="00EE5B7E" w:rsidRDefault="003A141A" w:rsidP="00DF278B">
      <w:pPr>
        <w:jc w:val="center"/>
        <w:rPr>
          <w:rFonts w:ascii="Lucida Calligraphy" w:eastAsia="Microsoft Yi Baiti" w:hAnsi="Lucida Calligraphy" w:cs="Apple Chancery"/>
          <w:b/>
          <w:sz w:val="28"/>
          <w:szCs w:val="28"/>
        </w:rPr>
      </w:pPr>
    </w:p>
    <w:p w14:paraId="496DA9C2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0F164D0C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5968978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B249EB4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26E93EA0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D1454CB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7005D353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2A89005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4DF576E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72A15E3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4969A21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30A3B6B6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13A52BF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4294D0B7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217CD7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4632A8B9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207F8E29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87D8346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222001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4D6ABFF5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13530408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72CE5B34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718DD1D9" w14:textId="77777777" w:rsidR="00304D1F" w:rsidRDefault="00304D1F" w:rsidP="00AB4AA9">
      <w:pPr>
        <w:jc w:val="center"/>
        <w:rPr>
          <w:rFonts w:ascii="Cambria" w:hAnsi="Cambria" w:cs="Papyrus"/>
          <w:i/>
          <w:sz w:val="20"/>
          <w:szCs w:val="20"/>
        </w:rPr>
      </w:pPr>
    </w:p>
    <w:p w14:paraId="68B86AB0" w14:textId="77777777" w:rsidR="00AB4AA9" w:rsidRDefault="00880F8A" w:rsidP="00AB4AA9">
      <w:pPr>
        <w:jc w:val="center"/>
        <w:rPr>
          <w:rFonts w:ascii="Cambria" w:hAnsi="Cambria" w:cs="Papyrus"/>
          <w:i/>
          <w:sz w:val="20"/>
          <w:szCs w:val="20"/>
        </w:rPr>
      </w:pPr>
      <w:r w:rsidRPr="00AB4AA9">
        <w:rPr>
          <w:rFonts w:ascii="Cambria" w:hAnsi="Cambria" w:cs="Papyrus"/>
          <w:i/>
          <w:sz w:val="20"/>
          <w:szCs w:val="20"/>
        </w:rPr>
        <w:t>Refreshments, lunch</w:t>
      </w:r>
      <w:r w:rsidR="005D138C">
        <w:rPr>
          <w:rFonts w:ascii="Cambria" w:hAnsi="Cambria" w:cs="Papyrus"/>
          <w:i/>
          <w:sz w:val="20"/>
          <w:szCs w:val="20"/>
        </w:rPr>
        <w:t>,</w:t>
      </w:r>
      <w:r w:rsidRPr="00AB4AA9">
        <w:rPr>
          <w:rFonts w:ascii="Cambria" w:hAnsi="Cambria" w:cs="Papyrus"/>
          <w:i/>
          <w:sz w:val="20"/>
          <w:szCs w:val="20"/>
        </w:rPr>
        <w:t xml:space="preserve"> </w:t>
      </w:r>
      <w:r w:rsidR="00304D1F">
        <w:rPr>
          <w:rFonts w:ascii="Cambria" w:hAnsi="Cambria" w:cs="Papyrus"/>
          <w:i/>
          <w:sz w:val="20"/>
          <w:szCs w:val="20"/>
        </w:rPr>
        <w:t xml:space="preserve">and </w:t>
      </w:r>
      <w:r w:rsidR="00304D1F" w:rsidRPr="00AB4AA9">
        <w:rPr>
          <w:rFonts w:ascii="Cambria" w:hAnsi="Cambria" w:cs="Papyrus"/>
          <w:i/>
          <w:sz w:val="20"/>
          <w:szCs w:val="20"/>
        </w:rPr>
        <w:t>certificates</w:t>
      </w:r>
      <w:r w:rsidRPr="00AB4AA9">
        <w:rPr>
          <w:rFonts w:ascii="Cambria" w:hAnsi="Cambria" w:cs="Papyrus"/>
          <w:i/>
          <w:sz w:val="20"/>
          <w:szCs w:val="20"/>
        </w:rPr>
        <w:t xml:space="preserve"> included</w:t>
      </w:r>
      <w:r w:rsidR="00407CE3">
        <w:rPr>
          <w:rFonts w:ascii="Cambria" w:hAnsi="Cambria" w:cs="Papyrus"/>
          <w:i/>
          <w:sz w:val="20"/>
          <w:szCs w:val="20"/>
        </w:rPr>
        <w:t xml:space="preserve"> as well as the ‘Evidence-based emergency ENT care’ book</w:t>
      </w:r>
      <w:bookmarkStart w:id="0" w:name="_GoBack"/>
      <w:bookmarkEnd w:id="0"/>
    </w:p>
    <w:p w14:paraId="05E1E1B2" w14:textId="77777777" w:rsidR="005D138C" w:rsidRDefault="005D138C" w:rsidP="00AB4AA9">
      <w:pPr>
        <w:jc w:val="center"/>
        <w:rPr>
          <w:rFonts w:ascii="Cambria" w:hAnsi="Cambria" w:cs="Papyrus"/>
          <w:i/>
          <w:sz w:val="20"/>
          <w:szCs w:val="20"/>
        </w:rPr>
      </w:pPr>
    </w:p>
    <w:p w14:paraId="459C1187" w14:textId="77777777" w:rsidR="002204A8" w:rsidRDefault="005C1449" w:rsidP="005D138C">
      <w:pPr>
        <w:jc w:val="center"/>
        <w:rPr>
          <w:rFonts w:ascii="Cambria" w:hAnsi="Cambria" w:cs="Papyrus"/>
        </w:rPr>
      </w:pPr>
      <w:r w:rsidRPr="001B2B28">
        <w:rPr>
          <w:rFonts w:ascii="Cambria" w:hAnsi="Cambria" w:cs="Papyrus"/>
        </w:rPr>
        <w:t xml:space="preserve">Course </w:t>
      </w:r>
      <w:r w:rsidR="005240D5" w:rsidRPr="001B2B28">
        <w:rPr>
          <w:rFonts w:ascii="Cambria" w:hAnsi="Cambria" w:cs="Papyrus"/>
        </w:rPr>
        <w:t>organizers</w:t>
      </w:r>
      <w:r w:rsidRPr="001B2B28">
        <w:rPr>
          <w:rFonts w:ascii="Cambria" w:hAnsi="Cambria" w:cs="Papyrus"/>
        </w:rPr>
        <w:t xml:space="preserve"> :</w:t>
      </w:r>
      <w:r w:rsidR="00304D1F">
        <w:rPr>
          <w:rFonts w:ascii="Cambria" w:hAnsi="Cambria" w:cs="Papyrus"/>
        </w:rPr>
        <w:t xml:space="preserve">   </w:t>
      </w:r>
      <w:r w:rsidR="002204A8">
        <w:rPr>
          <w:rFonts w:ascii="Cambria" w:hAnsi="Cambria" w:cs="Papyrus"/>
        </w:rPr>
        <w:t>Jane Corrick</w:t>
      </w:r>
      <w:r w:rsidR="00304D1F">
        <w:rPr>
          <w:rFonts w:ascii="Cambria" w:hAnsi="Cambria" w:cs="Papyrus"/>
        </w:rPr>
        <w:t xml:space="preserve"> and</w:t>
      </w:r>
      <w:r w:rsidR="002204A8">
        <w:rPr>
          <w:rFonts w:ascii="Cambria" w:hAnsi="Cambria" w:cs="Papyrus"/>
        </w:rPr>
        <w:t xml:space="preserve">   Martin Huggins</w:t>
      </w:r>
    </w:p>
    <w:p w14:paraId="0F5933CC" w14:textId="77777777" w:rsidR="005C1449" w:rsidRPr="00AF0023" w:rsidRDefault="002204A8" w:rsidP="00D52C99">
      <w:pPr>
        <w:rPr>
          <w:rFonts w:ascii="Cambria" w:hAnsi="Cambria" w:cs="Papyrus"/>
          <w:i/>
        </w:rPr>
      </w:pPr>
      <w:r>
        <w:rPr>
          <w:rFonts w:ascii="Cambria" w:hAnsi="Cambria" w:cs="Papyrus"/>
        </w:rPr>
        <w:t xml:space="preserve">                                                          </w:t>
      </w:r>
      <w:r w:rsidR="001B2B28">
        <w:rPr>
          <w:rFonts w:ascii="Cambria" w:hAnsi="Cambria" w:cs="Papyrus"/>
        </w:rPr>
        <w:t xml:space="preserve">   </w:t>
      </w:r>
    </w:p>
    <w:p w14:paraId="6C24E516" w14:textId="77777777" w:rsidR="00304D1F" w:rsidRDefault="00AF0023" w:rsidP="00AF0023">
      <w:pPr>
        <w:jc w:val="center"/>
        <w:rPr>
          <w:rFonts w:ascii="Cambria" w:hAnsi="Cambria" w:cs="Papyrus"/>
        </w:rPr>
      </w:pPr>
      <w:r>
        <w:rPr>
          <w:rFonts w:ascii="Cambria" w:hAnsi="Cambria" w:cs="Papyrus"/>
        </w:rPr>
        <w:t xml:space="preserve">        </w:t>
      </w:r>
      <w:r w:rsidR="00304D1F" w:rsidRPr="00304D1F">
        <w:rPr>
          <w:rFonts w:ascii="Cambria" w:hAnsi="Cambria" w:cs="Papyrus"/>
          <w:b/>
        </w:rPr>
        <w:t>£45.00</w:t>
      </w:r>
      <w:r>
        <w:rPr>
          <w:rFonts w:ascii="Cambria" w:hAnsi="Cambria" w:cs="Papyrus"/>
        </w:rPr>
        <w:t xml:space="preserve"> </w:t>
      </w:r>
      <w:r w:rsidR="00304D1F">
        <w:rPr>
          <w:rFonts w:ascii="Cambria" w:hAnsi="Cambria" w:cs="Papyrus"/>
        </w:rPr>
        <w:t>per person</w:t>
      </w:r>
      <w:r w:rsidR="00D52C99">
        <w:rPr>
          <w:rFonts w:ascii="Cambria" w:hAnsi="Cambria" w:cs="Papyrus"/>
        </w:rPr>
        <w:t xml:space="preserve">           </w:t>
      </w:r>
    </w:p>
    <w:p w14:paraId="5E755DDF" w14:textId="77777777" w:rsidR="005240D5" w:rsidRDefault="00407CE3" w:rsidP="00407CE3">
      <w:pPr>
        <w:ind w:left="3600"/>
      </w:pPr>
      <w:r>
        <w:rPr>
          <w:rFonts w:ascii="Cambria" w:hAnsi="Cambria" w:cs="Papyrus"/>
        </w:rPr>
        <w:t xml:space="preserve"> </w:t>
      </w:r>
      <w:r w:rsidR="00304D1F">
        <w:rPr>
          <w:rFonts w:ascii="Cambria" w:hAnsi="Cambria" w:cs="Papyrus"/>
        </w:rPr>
        <w:t>To book a place p</w:t>
      </w:r>
      <w:r w:rsidR="00AB4AA9" w:rsidRPr="00AF0023">
        <w:rPr>
          <w:rFonts w:ascii="Cambria" w:hAnsi="Cambria" w:cs="Papyrus"/>
          <w:i/>
        </w:rPr>
        <w:t xml:space="preserve">lease </w:t>
      </w:r>
      <w:r w:rsidR="005240D5">
        <w:t>Email</w:t>
      </w:r>
    </w:p>
    <w:p w14:paraId="579F2EF8" w14:textId="77777777" w:rsidR="005240D5" w:rsidRDefault="005240D5" w:rsidP="005240D5">
      <w:pPr>
        <w:jc w:val="right"/>
      </w:pPr>
    </w:p>
    <w:p w14:paraId="10D9BCB5" w14:textId="77777777" w:rsidR="002C2FF0" w:rsidRDefault="00407CE3" w:rsidP="005240D5">
      <w:pPr>
        <w:jc w:val="center"/>
        <w:rPr>
          <w:rFonts w:ascii="Cambria" w:hAnsi="Cambria" w:cs="Papyrus"/>
          <w:i/>
        </w:rPr>
      </w:pPr>
      <w:hyperlink r:id="rId8" w:history="1">
        <w:r w:rsidR="005240D5" w:rsidRPr="00F2771E">
          <w:rPr>
            <w:rStyle w:val="Hyperlink"/>
          </w:rPr>
          <w:t>Jane Corrick@ipswichhospital.nhs.uk</w:t>
        </w:r>
      </w:hyperlink>
      <w:r w:rsidR="005240D5">
        <w:rPr>
          <w:rStyle w:val="Hyperlink"/>
        </w:rPr>
        <w:t xml:space="preserve"> </w:t>
      </w:r>
      <w:r w:rsidR="00AB4AA9" w:rsidRPr="00AF0023">
        <w:rPr>
          <w:rFonts w:ascii="Cambria" w:hAnsi="Cambria" w:cs="Papyrus"/>
          <w:i/>
        </w:rPr>
        <w:t xml:space="preserve"> </w:t>
      </w:r>
    </w:p>
    <w:sectPr w:rsidR="002C2FF0" w:rsidSect="009E0BB2">
      <w:pgSz w:w="11900" w:h="16840"/>
      <w:pgMar w:top="851" w:right="851" w:bottom="851" w:left="851" w:header="708" w:footer="708" w:gutter="0"/>
      <w:pgBorders>
        <w:top w:val="twistedLines2" w:sz="12" w:space="0" w:color="1F497D" w:themeColor="text2"/>
        <w:left w:val="twistedLines2" w:sz="12" w:space="2" w:color="1F497D" w:themeColor="text2"/>
        <w:bottom w:val="twistedLines2" w:sz="12" w:space="0" w:color="1F497D" w:themeColor="text2"/>
        <w:right w:val="twistedLines2" w:sz="12" w:space="2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480A1" w14:textId="77777777" w:rsidR="00D5791C" w:rsidRDefault="00D5791C" w:rsidP="009A01F6">
      <w:r>
        <w:separator/>
      </w:r>
    </w:p>
  </w:endnote>
  <w:endnote w:type="continuationSeparator" w:id="0">
    <w:p w14:paraId="58E35BFB" w14:textId="77777777" w:rsidR="00D5791C" w:rsidRDefault="00D5791C" w:rsidP="009A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jarat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2D2C" w14:textId="77777777" w:rsidR="00D5791C" w:rsidRDefault="00D5791C" w:rsidP="009A01F6">
      <w:r>
        <w:separator/>
      </w:r>
    </w:p>
  </w:footnote>
  <w:footnote w:type="continuationSeparator" w:id="0">
    <w:p w14:paraId="051D93F8" w14:textId="77777777" w:rsidR="00D5791C" w:rsidRDefault="00D5791C" w:rsidP="009A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alignBordersAndEdg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5"/>
    <w:rsid w:val="00014DB9"/>
    <w:rsid w:val="0004467B"/>
    <w:rsid w:val="000B2570"/>
    <w:rsid w:val="00110BB7"/>
    <w:rsid w:val="001249A5"/>
    <w:rsid w:val="00135451"/>
    <w:rsid w:val="001A6205"/>
    <w:rsid w:val="001B2B28"/>
    <w:rsid w:val="002204A8"/>
    <w:rsid w:val="00257041"/>
    <w:rsid w:val="00275A07"/>
    <w:rsid w:val="002C2FF0"/>
    <w:rsid w:val="00304D1F"/>
    <w:rsid w:val="003427BA"/>
    <w:rsid w:val="00370869"/>
    <w:rsid w:val="003A141A"/>
    <w:rsid w:val="003E22FE"/>
    <w:rsid w:val="0040357E"/>
    <w:rsid w:val="00407CE3"/>
    <w:rsid w:val="00423E79"/>
    <w:rsid w:val="00452759"/>
    <w:rsid w:val="00457655"/>
    <w:rsid w:val="0045789E"/>
    <w:rsid w:val="00523558"/>
    <w:rsid w:val="005240D5"/>
    <w:rsid w:val="0053055B"/>
    <w:rsid w:val="0057018D"/>
    <w:rsid w:val="005C1449"/>
    <w:rsid w:val="005D138C"/>
    <w:rsid w:val="00604359"/>
    <w:rsid w:val="0061425C"/>
    <w:rsid w:val="00630A9E"/>
    <w:rsid w:val="006A3E4F"/>
    <w:rsid w:val="006D3911"/>
    <w:rsid w:val="007E10B2"/>
    <w:rsid w:val="00880F8A"/>
    <w:rsid w:val="00882555"/>
    <w:rsid w:val="008D32DC"/>
    <w:rsid w:val="009825C3"/>
    <w:rsid w:val="009A01F6"/>
    <w:rsid w:val="009B1FA3"/>
    <w:rsid w:val="009E0BB2"/>
    <w:rsid w:val="00A20B7D"/>
    <w:rsid w:val="00A55823"/>
    <w:rsid w:val="00A57F98"/>
    <w:rsid w:val="00AB4AA9"/>
    <w:rsid w:val="00AE7C39"/>
    <w:rsid w:val="00AF0023"/>
    <w:rsid w:val="00B266A0"/>
    <w:rsid w:val="00BC64BE"/>
    <w:rsid w:val="00C17C95"/>
    <w:rsid w:val="00C23A1D"/>
    <w:rsid w:val="00CA7FF9"/>
    <w:rsid w:val="00D22D4D"/>
    <w:rsid w:val="00D52C99"/>
    <w:rsid w:val="00D5791C"/>
    <w:rsid w:val="00DB0D64"/>
    <w:rsid w:val="00DF278B"/>
    <w:rsid w:val="00E0616C"/>
    <w:rsid w:val="00E50F09"/>
    <w:rsid w:val="00E772CF"/>
    <w:rsid w:val="00E818BC"/>
    <w:rsid w:val="00EE1339"/>
    <w:rsid w:val="00EE5B7E"/>
    <w:rsid w:val="00EF4717"/>
    <w:rsid w:val="00F95D41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ru v:ext="edit" colors="#e9f3ff,#d2e6ff,#fff9de,#e5f9ff,#f9f3ff,white,#efefef,#e5e5e5"/>
    </o:shapedefaults>
    <o:shapelayout v:ext="edit">
      <o:idmap v:ext="edit" data="1"/>
    </o:shapelayout>
  </w:shapeDefaults>
  <w:decimalSymbol w:val="."/>
  <w:listSeparator w:val=","/>
  <w14:docId w14:val="07ACA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2FF0"/>
    <w:pPr>
      <w:keepNext/>
      <w:jc w:val="right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F0"/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2C2FF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F6"/>
  </w:style>
  <w:style w:type="paragraph" w:styleId="Footer">
    <w:name w:val="footer"/>
    <w:basedOn w:val="Normal"/>
    <w:link w:val="Foot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F6"/>
  </w:style>
  <w:style w:type="paragraph" w:styleId="BalloonText">
    <w:name w:val="Balloon Text"/>
    <w:basedOn w:val="Normal"/>
    <w:link w:val="BalloonTextChar"/>
    <w:uiPriority w:val="99"/>
    <w:semiHidden/>
    <w:unhideWhenUsed/>
    <w:rsid w:val="00AB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5B"/>
    <w:rPr>
      <w:color w:val="0000FF" w:themeColor="hyperlink"/>
      <w:u w:val="single"/>
    </w:rPr>
  </w:style>
  <w:style w:type="paragraph" w:customStyle="1" w:styleId="Default">
    <w:name w:val="Default"/>
    <w:rsid w:val="0053055B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lang w:val="en-GB"/>
    </w:rPr>
  </w:style>
  <w:style w:type="character" w:customStyle="1" w:styleId="A1">
    <w:name w:val="A1"/>
    <w:uiPriority w:val="99"/>
    <w:rsid w:val="0053055B"/>
    <w:rPr>
      <w:rFonts w:cs="Frutiger 55 Roma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3055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2FF0"/>
    <w:pPr>
      <w:keepNext/>
      <w:jc w:val="right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F0"/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2C2FF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F6"/>
  </w:style>
  <w:style w:type="paragraph" w:styleId="Footer">
    <w:name w:val="footer"/>
    <w:basedOn w:val="Normal"/>
    <w:link w:val="Foot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F6"/>
  </w:style>
  <w:style w:type="paragraph" w:styleId="BalloonText">
    <w:name w:val="Balloon Text"/>
    <w:basedOn w:val="Normal"/>
    <w:link w:val="BalloonTextChar"/>
    <w:uiPriority w:val="99"/>
    <w:semiHidden/>
    <w:unhideWhenUsed/>
    <w:rsid w:val="00AB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5B"/>
    <w:rPr>
      <w:color w:val="0000FF" w:themeColor="hyperlink"/>
      <w:u w:val="single"/>
    </w:rPr>
  </w:style>
  <w:style w:type="paragraph" w:customStyle="1" w:styleId="Default">
    <w:name w:val="Default"/>
    <w:rsid w:val="0053055B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lang w:val="en-GB"/>
    </w:rPr>
  </w:style>
  <w:style w:type="character" w:customStyle="1" w:styleId="A1">
    <w:name w:val="A1"/>
    <w:uiPriority w:val="99"/>
    <w:rsid w:val="0053055B"/>
    <w:rPr>
      <w:rFonts w:cs="Frutiger 55 Roma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3055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e%20Corrick@ipswichhospital.nhs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C041C-D7A7-774F-B6E1-0321CC3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to all medical students, foundation doctors, and core_x000d_trainees, GPST, A+E doctors, nurse practitioners_x000d__x000d_30th January 2015_x000d_Held at Classroom 7/8, Education Centre_x000d_Ipswich Hospital Trust, Heath Road, I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to all medical students, foundation doctors, and core_x000d_trainees, GPST, A+E doctors, nurse practitioners_x000d__x000d_30th January 2015_x000d_Held at Classroom 7/8, Education Centre_x000d_Ipswich Hospital Trust, Heath Road, I</dc:title>
  <dc:creator>Ananth Vijendren</dc:creator>
  <cp:lastModifiedBy>Ananth Vijendren</cp:lastModifiedBy>
  <cp:revision>3</cp:revision>
  <cp:lastPrinted>2014-11-13T14:38:00Z</cp:lastPrinted>
  <dcterms:created xsi:type="dcterms:W3CDTF">2016-03-15T22:03:00Z</dcterms:created>
  <dcterms:modified xsi:type="dcterms:W3CDTF">2016-03-15T22:11:00Z</dcterms:modified>
</cp:coreProperties>
</file>